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FE" w:rsidRDefault="00B7279D" w:rsidP="00B7279D">
      <w:pPr>
        <w:jc w:val="center"/>
        <w:rPr>
          <w:b/>
          <w:sz w:val="24"/>
          <w:szCs w:val="24"/>
        </w:rPr>
      </w:pPr>
      <w:r w:rsidRPr="00B7279D">
        <w:rPr>
          <w:b/>
          <w:sz w:val="24"/>
          <w:szCs w:val="24"/>
        </w:rPr>
        <w:t>Plastyka 15.05.2020</w:t>
      </w:r>
    </w:p>
    <w:p w:rsidR="00B7279D" w:rsidRDefault="00B7279D" w:rsidP="00B7279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Klasa </w:t>
      </w:r>
      <w:r w:rsidR="000B647F">
        <w:rPr>
          <w:b/>
          <w:sz w:val="24"/>
          <w:szCs w:val="24"/>
        </w:rPr>
        <w:t>I</w:t>
      </w:r>
      <w:bookmarkStart w:id="0" w:name="_GoBack"/>
      <w:bookmarkEnd w:id="0"/>
      <w:r>
        <w:rPr>
          <w:b/>
          <w:sz w:val="24"/>
          <w:szCs w:val="24"/>
        </w:rPr>
        <w:t>V</w:t>
      </w:r>
    </w:p>
    <w:p w:rsidR="00B7279D" w:rsidRDefault="00B7279D" w:rsidP="00B7279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</w:t>
      </w:r>
      <w:proofErr w:type="spellStart"/>
      <w:r>
        <w:rPr>
          <w:b/>
          <w:sz w:val="24"/>
          <w:szCs w:val="24"/>
        </w:rPr>
        <w:t>Fotokolaż</w:t>
      </w:r>
      <w:proofErr w:type="spellEnd"/>
    </w:p>
    <w:p w:rsidR="00B7279D" w:rsidRDefault="00B7279D" w:rsidP="00B7279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368300</wp:posOffset>
            </wp:positionV>
            <wp:extent cx="2527935" cy="2409825"/>
            <wp:effectExtent l="19050" t="0" r="5715" b="0"/>
            <wp:wrapTight wrapText="bothSides">
              <wp:wrapPolygon edited="0">
                <wp:start x="-163" y="0"/>
                <wp:lineTo x="-163" y="21515"/>
                <wp:lineTo x="21649" y="21515"/>
                <wp:lineTo x="21649" y="0"/>
                <wp:lineTo x="-163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DC0">
        <w:rPr>
          <w:sz w:val="24"/>
          <w:szCs w:val="24"/>
        </w:rPr>
        <w:t>Przeczytaj proszę uważn</w:t>
      </w:r>
      <w:r>
        <w:rPr>
          <w:sz w:val="24"/>
          <w:szCs w:val="24"/>
        </w:rPr>
        <w:t>ie tekst w podręczniku na str.56-57</w:t>
      </w:r>
      <w:r w:rsidRPr="00595DC0">
        <w:rPr>
          <w:sz w:val="24"/>
          <w:szCs w:val="24"/>
        </w:rPr>
        <w:t>.</w:t>
      </w:r>
    </w:p>
    <w:p w:rsidR="00B7279D" w:rsidRDefault="00B7279D" w:rsidP="00B7279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Fotokolaż</w:t>
      </w:r>
      <w:proofErr w:type="spellEnd"/>
      <w:r>
        <w:rPr>
          <w:sz w:val="24"/>
          <w:szCs w:val="24"/>
        </w:rPr>
        <w:t xml:space="preserve"> to technika, w której możesz wykorzystać do zrobienia kompozycji różne wycinki ze zdjęć z gazet, złożone w jedną kompozycję. Część zdjęć- bardziej jednolita i spokojna –może służyć za tło, inne wycinki np. kwiatów, liści, do zrobienia pierwszego planu. </w:t>
      </w:r>
      <w:proofErr w:type="spellStart"/>
      <w:r>
        <w:rPr>
          <w:sz w:val="24"/>
          <w:szCs w:val="24"/>
        </w:rPr>
        <w:t>Fotokolaż</w:t>
      </w:r>
      <w:proofErr w:type="spellEnd"/>
      <w:r>
        <w:rPr>
          <w:sz w:val="24"/>
          <w:szCs w:val="24"/>
        </w:rPr>
        <w:t xml:space="preserve"> trzeba wykonać na twardej kartce np. z bloku technicznego.   Na wzór pracy na zdjęciu wykonaj techniką </w:t>
      </w:r>
      <w:proofErr w:type="spellStart"/>
      <w:r>
        <w:rPr>
          <w:sz w:val="24"/>
          <w:szCs w:val="24"/>
        </w:rPr>
        <w:t>fotokolażu</w:t>
      </w:r>
      <w:proofErr w:type="spellEnd"/>
      <w:r>
        <w:rPr>
          <w:sz w:val="24"/>
          <w:szCs w:val="24"/>
        </w:rPr>
        <w:t xml:space="preserve"> pracę pt. Moje wymarzone miasto. Swoje dzieło prześlij na adres </w:t>
      </w:r>
      <w:hyperlink r:id="rId5" w:history="1">
        <w:r w:rsidRPr="00975C69">
          <w:rPr>
            <w:rStyle w:val="Hipercze"/>
            <w:sz w:val="24"/>
            <w:szCs w:val="24"/>
          </w:rPr>
          <w:t>elopera@onet.pl</w:t>
        </w:r>
      </w:hyperlink>
      <w:r>
        <w:rPr>
          <w:sz w:val="24"/>
          <w:szCs w:val="24"/>
        </w:rPr>
        <w:t xml:space="preserve"> </w:t>
      </w:r>
    </w:p>
    <w:p w:rsidR="00B7279D" w:rsidRPr="004A7A63" w:rsidRDefault="00B7279D" w:rsidP="00B7279D">
      <w:pPr>
        <w:rPr>
          <w:b/>
          <w:sz w:val="24"/>
          <w:szCs w:val="24"/>
        </w:rPr>
      </w:pPr>
    </w:p>
    <w:p w:rsidR="00B7279D" w:rsidRDefault="00B7279D" w:rsidP="00B7279D">
      <w:pPr>
        <w:jc w:val="center"/>
        <w:rPr>
          <w:b/>
          <w:sz w:val="24"/>
          <w:szCs w:val="24"/>
        </w:rPr>
      </w:pPr>
    </w:p>
    <w:p w:rsidR="00B7279D" w:rsidRDefault="00B7279D" w:rsidP="00B7279D">
      <w:pPr>
        <w:jc w:val="center"/>
        <w:rPr>
          <w:b/>
          <w:sz w:val="24"/>
          <w:szCs w:val="24"/>
        </w:rPr>
      </w:pPr>
    </w:p>
    <w:p w:rsidR="00B7279D" w:rsidRPr="00F323D9" w:rsidRDefault="00B7279D" w:rsidP="00B7279D">
      <w:pPr>
        <w:rPr>
          <w:b/>
          <w:sz w:val="24"/>
          <w:szCs w:val="24"/>
          <w:u w:val="single"/>
        </w:rPr>
      </w:pPr>
      <w:r w:rsidRPr="00F323D9">
        <w:rPr>
          <w:b/>
          <w:sz w:val="24"/>
          <w:szCs w:val="24"/>
          <w:u w:val="single"/>
        </w:rPr>
        <w:t>Klasa V A i B</w:t>
      </w:r>
    </w:p>
    <w:p w:rsidR="00F323D9" w:rsidRPr="00AA468E" w:rsidRDefault="00F323D9" w:rsidP="00F323D9">
      <w:pPr>
        <w:rPr>
          <w:b/>
          <w:sz w:val="24"/>
          <w:szCs w:val="24"/>
        </w:rPr>
      </w:pPr>
      <w:r w:rsidRPr="00AA468E">
        <w:rPr>
          <w:b/>
          <w:sz w:val="24"/>
          <w:szCs w:val="24"/>
        </w:rPr>
        <w:t>Temat: Układ form w naturze.</w:t>
      </w:r>
    </w:p>
    <w:p w:rsidR="00F323D9" w:rsidRDefault="00F323D9" w:rsidP="00F323D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203835</wp:posOffset>
            </wp:positionV>
            <wp:extent cx="2438400" cy="1828800"/>
            <wp:effectExtent l="19050" t="0" r="0" b="0"/>
            <wp:wrapTight wrapText="bothSides">
              <wp:wrapPolygon edited="0">
                <wp:start x="-169" y="0"/>
                <wp:lineTo x="-169" y="21375"/>
                <wp:lineTo x="21600" y="21375"/>
                <wp:lineTo x="21600" y="0"/>
                <wp:lineTo x="-169" y="0"/>
              </wp:wrapPolygon>
            </wp:wrapTight>
            <wp:docPr id="3" name="Obraz 1" descr="Witrażowe rozety - witraże - INSPIRACJE SALA 305 - bloog.pl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trażowe rozety - witraże - INSPIRACJE SALA 305 - bloog.pl (With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Przeczytaj proszę tekst w podręczniku na str.63-64. Zwróć uwagę jakie wspaniałe formy kreuje dla nas natura.  Naśladując formy natury wykonaj projekt witraża w oknie o kształcie  koła. Witraż to dekoracja wykonana  z kolorowych szkiełek wprawionych w ołowiane, czarne ramki.  Znana już w średniowieczu. Rozpowszechniona zwłaszcza w gotyckich kościołach. Nie rób witrażu, tylko go zaprojektuj. Niech Ci w tym pomoże Twoja wyobraźnia i układy  form stworzone przez naturę. Projekt wykonaj na kartce z bloku technicznego, przyda się cyrkiel i linijka. Ołowiane ramki zrób czarną kredką lub flamastrem, zaś kolorowe szkło pomaluj farbami lub kredkami.    Fotografię gotowej pracy prześlij na adres </w:t>
      </w:r>
      <w:hyperlink r:id="rId7" w:history="1">
        <w:r w:rsidRPr="00305CA7">
          <w:rPr>
            <w:rStyle w:val="Hipercze"/>
            <w:sz w:val="24"/>
            <w:szCs w:val="24"/>
          </w:rPr>
          <w:t>elopera@onet.pl</w:t>
        </w:r>
      </w:hyperlink>
      <w:r>
        <w:rPr>
          <w:sz w:val="24"/>
          <w:szCs w:val="24"/>
        </w:rPr>
        <w:t xml:space="preserve">.  </w:t>
      </w:r>
    </w:p>
    <w:p w:rsidR="00F323D9" w:rsidRDefault="00F323D9" w:rsidP="00B7279D">
      <w:pPr>
        <w:rPr>
          <w:b/>
          <w:sz w:val="24"/>
          <w:szCs w:val="24"/>
          <w:u w:val="single"/>
        </w:rPr>
      </w:pPr>
    </w:p>
    <w:p w:rsidR="00B7279D" w:rsidRDefault="00F323D9" w:rsidP="00B7279D">
      <w:pPr>
        <w:rPr>
          <w:b/>
          <w:sz w:val="24"/>
          <w:szCs w:val="24"/>
          <w:u w:val="single"/>
        </w:rPr>
      </w:pPr>
      <w:r w:rsidRPr="00F323D9">
        <w:rPr>
          <w:b/>
          <w:sz w:val="24"/>
          <w:szCs w:val="24"/>
          <w:u w:val="single"/>
        </w:rPr>
        <w:t>Klasa VI</w:t>
      </w:r>
    </w:p>
    <w:p w:rsidR="00C32631" w:rsidRDefault="00C32631" w:rsidP="00C32631">
      <w:pPr>
        <w:rPr>
          <w:b/>
          <w:sz w:val="24"/>
          <w:szCs w:val="24"/>
        </w:rPr>
      </w:pPr>
      <w:r w:rsidRPr="004E2120">
        <w:rPr>
          <w:b/>
          <w:sz w:val="24"/>
          <w:szCs w:val="24"/>
        </w:rPr>
        <w:t>Temat Początki nowoczesnej architektury</w:t>
      </w:r>
    </w:p>
    <w:p w:rsidR="00C32631" w:rsidRDefault="00C32631" w:rsidP="00C32631">
      <w:pPr>
        <w:rPr>
          <w:sz w:val="24"/>
          <w:szCs w:val="24"/>
        </w:rPr>
      </w:pPr>
      <w:r>
        <w:rPr>
          <w:sz w:val="24"/>
          <w:szCs w:val="24"/>
        </w:rPr>
        <w:t xml:space="preserve">Przeczytaj proszę  treść w podręczniku str. 82-93. Przyjrzyj się uważnie przedstawionym na tych stronach reprodukcjom. Zatrzymaj się na stronach 88-89- Dzieło pod lupą. Na podstawie zamieszczonych tam zdjęć i informacji a także własnej wiedzy i odczuć odpowiedz na pytania pod „Przyglądam się…..” Przyglądnij się zatem i opisz dzieło pod lupą. Swoja wypowiedź- czyli odpowiedzi na pytania zapisz w formie notatki w zeszycie , podpisz się, wykonaj zdjęcie i przyślij na adres </w:t>
      </w:r>
      <w:hyperlink r:id="rId8" w:history="1">
        <w:r w:rsidRPr="00C32E67">
          <w:rPr>
            <w:rStyle w:val="Hipercze"/>
            <w:sz w:val="24"/>
            <w:szCs w:val="24"/>
          </w:rPr>
          <w:t>elopera@onet.pl</w:t>
        </w:r>
      </w:hyperlink>
      <w:r>
        <w:rPr>
          <w:sz w:val="24"/>
          <w:szCs w:val="24"/>
        </w:rPr>
        <w:t xml:space="preserve"> </w:t>
      </w:r>
    </w:p>
    <w:p w:rsidR="00C32631" w:rsidRDefault="00D5414B" w:rsidP="00B7279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Klasa VII</w:t>
      </w:r>
    </w:p>
    <w:p w:rsidR="00D91A20" w:rsidRPr="00636626" w:rsidRDefault="00D91A20" w:rsidP="00D91A20">
      <w:pPr>
        <w:rPr>
          <w:b/>
          <w:sz w:val="24"/>
          <w:szCs w:val="24"/>
        </w:rPr>
      </w:pPr>
      <w:r w:rsidRPr="00636626">
        <w:rPr>
          <w:b/>
          <w:sz w:val="24"/>
          <w:szCs w:val="24"/>
        </w:rPr>
        <w:t>Temat : Analiza dzieła sztuki.</w:t>
      </w:r>
    </w:p>
    <w:p w:rsidR="00D91A20" w:rsidRDefault="00D91A20" w:rsidP="00D91A20">
      <w:pPr>
        <w:rPr>
          <w:sz w:val="24"/>
          <w:szCs w:val="24"/>
        </w:rPr>
      </w:pPr>
      <w:r>
        <w:rPr>
          <w:sz w:val="24"/>
          <w:szCs w:val="24"/>
        </w:rPr>
        <w:t xml:space="preserve">Na podstawie Wiadomości ze str. 52-64, oraz zamieszczonego tam słownictwa,  dokonaj analizy i interpretacji dowolnie wybranego dzieła sztuki zamieszczonego na tych stronach. Podpisana analizę prześlij na adres </w:t>
      </w:r>
      <w:hyperlink r:id="rId9" w:history="1">
        <w:r w:rsidRPr="00C32E67">
          <w:rPr>
            <w:rStyle w:val="Hipercze"/>
            <w:sz w:val="24"/>
            <w:szCs w:val="24"/>
          </w:rPr>
          <w:t>elopera@onet.pl</w:t>
        </w:r>
      </w:hyperlink>
      <w:r>
        <w:rPr>
          <w:sz w:val="24"/>
          <w:szCs w:val="24"/>
        </w:rPr>
        <w:t xml:space="preserve"> </w:t>
      </w:r>
    </w:p>
    <w:p w:rsidR="00D91A20" w:rsidRPr="00AA601F" w:rsidRDefault="00D91A20" w:rsidP="00D91A20">
      <w:pPr>
        <w:rPr>
          <w:sz w:val="24"/>
          <w:szCs w:val="24"/>
        </w:rPr>
      </w:pPr>
      <w:r>
        <w:rPr>
          <w:sz w:val="24"/>
          <w:szCs w:val="24"/>
        </w:rPr>
        <w:t xml:space="preserve">Bardzo proszę wszystkich uczniów, którzy nie są na bieżąco z pracami o przesyłanie zaległych prac. Każda nieoddana praca to 1. </w:t>
      </w:r>
    </w:p>
    <w:p w:rsidR="00D5414B" w:rsidRPr="00F323D9" w:rsidRDefault="00D5414B" w:rsidP="00B7279D">
      <w:pPr>
        <w:rPr>
          <w:b/>
          <w:sz w:val="24"/>
          <w:szCs w:val="24"/>
          <w:u w:val="single"/>
        </w:rPr>
      </w:pPr>
    </w:p>
    <w:sectPr w:rsidR="00D5414B" w:rsidRPr="00F323D9" w:rsidSect="00B727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7279D"/>
    <w:rsid w:val="000B647F"/>
    <w:rsid w:val="001E596F"/>
    <w:rsid w:val="00B7279D"/>
    <w:rsid w:val="00C32631"/>
    <w:rsid w:val="00D5414B"/>
    <w:rsid w:val="00D91A20"/>
    <w:rsid w:val="00F323D9"/>
    <w:rsid w:val="00F5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7265A-BA54-4CC1-8FF5-99E57E784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62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7279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opera@onet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opera@onet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elopera@onet.p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elopera@o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347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km</cp:lastModifiedBy>
  <cp:revision>6</cp:revision>
  <dcterms:created xsi:type="dcterms:W3CDTF">2020-05-13T13:14:00Z</dcterms:created>
  <dcterms:modified xsi:type="dcterms:W3CDTF">2020-05-15T09:47:00Z</dcterms:modified>
</cp:coreProperties>
</file>